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E95CCE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13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січня 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52451A" w:rsidRDefault="00501ABA" w:rsidP="00AD2D31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8F287A" w:rsidRPr="00A67B33">
        <w:rPr>
          <w:rFonts w:ascii="Tahoma" w:hAnsi="Tahoma" w:cs="Tahoma"/>
          <w:b/>
          <w:sz w:val="21"/>
          <w:szCs w:val="21"/>
        </w:rPr>
        <w:t>з усного перекладу всіх проектів, які впроваджує ВБО «Всеукраїнська мережа ЛЖВ»</w:t>
      </w:r>
    </w:p>
    <w:p w:rsidR="00E95CCE" w:rsidRPr="00D1251E" w:rsidRDefault="00E95CCE" w:rsidP="00E95CCE">
      <w:pPr>
        <w:spacing w:after="0"/>
        <w:jc w:val="center"/>
        <w:rPr>
          <w:rStyle w:val="a8"/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</w:rPr>
        <w:t>(можливе залучення декількох осіб)</w:t>
      </w:r>
    </w:p>
    <w:p w:rsidR="00E95CCE" w:rsidRPr="00A67B33" w:rsidRDefault="00E95CCE" w:rsidP="00AD2D31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8F287A" w:rsidRPr="00A67B33" w:rsidRDefault="008F287A" w:rsidP="008F287A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A67B33">
        <w:rPr>
          <w:rFonts w:ascii="Tahoma" w:hAnsi="Tahoma" w:cs="Tahoma"/>
          <w:sz w:val="21"/>
          <w:szCs w:val="21"/>
          <w:lang w:val="uk-UA"/>
        </w:rPr>
        <w:t>Надавач послуг з усного перекладу</w:t>
      </w:r>
      <w:r w:rsidRPr="00A67B33">
        <w:rPr>
          <w:rFonts w:ascii="Tahoma" w:hAnsi="Tahoma" w:cs="Tahoma"/>
          <w:color w:val="3366FF"/>
          <w:sz w:val="21"/>
          <w:szCs w:val="21"/>
          <w:lang w:val="uk-UA"/>
        </w:rPr>
        <w:t xml:space="preserve"> </w:t>
      </w:r>
      <w:r w:rsidRPr="00A67B33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8F287A" w:rsidRPr="00A67B33" w:rsidRDefault="008F287A" w:rsidP="008F287A">
      <w:pPr>
        <w:numPr>
          <w:ilvl w:val="0"/>
          <w:numId w:val="24"/>
        </w:numPr>
        <w:spacing w:after="0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Забезпечує усний синхронний переклад з/на англійську, українську та російську мови, у відповідності до погод</w:t>
      </w:r>
      <w:r w:rsidR="003C6258" w:rsidRPr="00A67B33">
        <w:rPr>
          <w:rFonts w:ascii="Tahoma" w:hAnsi="Tahoma" w:cs="Tahoma"/>
          <w:sz w:val="21"/>
          <w:szCs w:val="21"/>
        </w:rPr>
        <w:t>жених замовлень (специфікації).</w:t>
      </w:r>
    </w:p>
    <w:p w:rsidR="008F287A" w:rsidRPr="00A67B33" w:rsidRDefault="008F287A" w:rsidP="008F287A">
      <w:pPr>
        <w:numPr>
          <w:ilvl w:val="0"/>
          <w:numId w:val="24"/>
        </w:numPr>
        <w:spacing w:after="0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Забезпечує усний послідовний переклад з/на англійську, українську та російську мови, у відповідності до погоджених замовлень (специфікації).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1ABA" w:rsidRPr="00A67B33" w:rsidRDefault="00501ABA" w:rsidP="00501ABA">
      <w:pPr>
        <w:spacing w:after="0" w:line="240" w:lineRule="auto"/>
        <w:ind w:left="1134"/>
        <w:jc w:val="both"/>
        <w:rPr>
          <w:rFonts w:ascii="Tahoma" w:hAnsi="Tahoma" w:cs="Tahoma"/>
          <w:b/>
          <w:sz w:val="21"/>
          <w:szCs w:val="21"/>
        </w:rPr>
      </w:pPr>
    </w:p>
    <w:p w:rsidR="00E95CCE" w:rsidRPr="00D1251E" w:rsidRDefault="00E95CCE" w:rsidP="00E95CC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bookmarkStart w:id="0" w:name="_GoBack"/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перекладачем не менше 3-х років;</w:t>
      </w:r>
    </w:p>
    <w:p w:rsidR="00E95CCE" w:rsidRPr="00D1251E" w:rsidRDefault="00E95CCE" w:rsidP="00E95CC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вища філологічна освіта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(англійська мова)</w:t>
      </w: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E95CCE" w:rsidRPr="00D1251E" w:rsidRDefault="00E95CCE" w:rsidP="00E95CC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>вільне володіння англійською, українською, російською мовами;</w:t>
      </w:r>
    </w:p>
    <w:p w:rsidR="00E95CCE" w:rsidRPr="00D1251E" w:rsidRDefault="00E95CCE" w:rsidP="00E95CC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знання термінології у сфері ВІЛ/СНІД, медицини, соціології, економіки, права;</w:t>
      </w:r>
    </w:p>
    <w:p w:rsidR="00E95CCE" w:rsidRDefault="00E95CCE" w:rsidP="00E95CC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базові знання з ВІЛ/СНІД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.</w:t>
      </w:r>
    </w:p>
    <w:bookmarkEnd w:id="0"/>
    <w:p w:rsidR="00D02B34" w:rsidRPr="00A67B33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01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лютого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31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грудня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</w:t>
      </w:r>
      <w:r w:rsidR="00E95CCE">
        <w:rPr>
          <w:rFonts w:ascii="Tahoma" w:hAnsi="Tahoma" w:cs="Tahoma"/>
          <w:sz w:val="21"/>
          <w:szCs w:val="21"/>
        </w:rPr>
        <w:t>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8F287A" w:rsidRPr="00A67B33">
        <w:rPr>
          <w:rFonts w:ascii="Tahoma" w:hAnsi="Tahoma" w:cs="Tahoma"/>
          <w:b/>
          <w:sz w:val="21"/>
          <w:szCs w:val="21"/>
        </w:rPr>
        <w:t>з усного перекладу всіх проектів, які впроваджує ВБО «Всеукраїнська мережа ЛЖВ»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A67B33">
        <w:rPr>
          <w:rFonts w:ascii="Tahoma" w:hAnsi="Tahoma" w:cs="Tahoma"/>
          <w:sz w:val="21"/>
          <w:szCs w:val="21"/>
          <w:lang w:val="ru-RU"/>
        </w:rPr>
        <w:t>1</w:t>
      </w:r>
      <w:r w:rsidR="00E95CCE">
        <w:rPr>
          <w:rFonts w:ascii="Tahoma" w:hAnsi="Tahoma" w:cs="Tahoma"/>
          <w:sz w:val="21"/>
          <w:szCs w:val="21"/>
          <w:lang w:val="ru-RU"/>
        </w:rPr>
        <w:t>3</w:t>
      </w:r>
      <w:r w:rsidR="00A67B33">
        <w:rPr>
          <w:rFonts w:ascii="Tahoma" w:hAnsi="Tahoma" w:cs="Tahoma"/>
          <w:sz w:val="21"/>
          <w:szCs w:val="21"/>
          <w:lang w:val="ru-RU"/>
        </w:rPr>
        <w:t xml:space="preserve"> по 26</w:t>
      </w:r>
      <w:r w:rsidR="0052451A" w:rsidRPr="00A67B33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A67B33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Pr="00A67B33">
        <w:rPr>
          <w:rFonts w:ascii="Tahoma" w:hAnsi="Tahoma" w:cs="Tahoma"/>
          <w:sz w:val="21"/>
          <w:szCs w:val="21"/>
        </w:rPr>
        <w:t xml:space="preserve"> 201</w:t>
      </w:r>
      <w:r w:rsidR="00A67B33">
        <w:rPr>
          <w:rFonts w:ascii="Tahoma" w:hAnsi="Tahoma" w:cs="Tahoma"/>
          <w:sz w:val="21"/>
          <w:szCs w:val="21"/>
        </w:rPr>
        <w:t>5</w:t>
      </w:r>
      <w:r w:rsidRPr="00A67B33">
        <w:rPr>
          <w:rFonts w:ascii="Tahoma" w:hAnsi="Tahoma" w:cs="Tahoma"/>
          <w:sz w:val="21"/>
          <w:szCs w:val="21"/>
        </w:rPr>
        <w:t xml:space="preserve"> року,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F35BBD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2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2F59DF"/>
    <w:rsid w:val="00323A81"/>
    <w:rsid w:val="0033481D"/>
    <w:rsid w:val="003C4E4E"/>
    <w:rsid w:val="003C6258"/>
    <w:rsid w:val="003D7B2B"/>
    <w:rsid w:val="00417427"/>
    <w:rsid w:val="00453B29"/>
    <w:rsid w:val="004B2963"/>
    <w:rsid w:val="00501ABA"/>
    <w:rsid w:val="0052451A"/>
    <w:rsid w:val="00527200"/>
    <w:rsid w:val="005F4367"/>
    <w:rsid w:val="00625410"/>
    <w:rsid w:val="007035B7"/>
    <w:rsid w:val="00770E77"/>
    <w:rsid w:val="007A60B4"/>
    <w:rsid w:val="0080600E"/>
    <w:rsid w:val="008108E9"/>
    <w:rsid w:val="008F287A"/>
    <w:rsid w:val="00935780"/>
    <w:rsid w:val="00941F12"/>
    <w:rsid w:val="009A5CF9"/>
    <w:rsid w:val="00A67B33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1924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18</cp:revision>
  <cp:lastPrinted>2015-01-13T11:38:00Z</cp:lastPrinted>
  <dcterms:created xsi:type="dcterms:W3CDTF">2013-01-28T09:45:00Z</dcterms:created>
  <dcterms:modified xsi:type="dcterms:W3CDTF">2015-01-13T11:38:00Z</dcterms:modified>
</cp:coreProperties>
</file>