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593A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2</w:t>
      </w:r>
      <w:r w:rsidR="00DE61C3">
        <w:rPr>
          <w:rFonts w:ascii="Tahoma" w:hAnsi="Tahoma" w:cs="Tahoma"/>
          <w:b/>
          <w:bCs/>
          <w:sz w:val="21"/>
          <w:szCs w:val="21"/>
        </w:rPr>
        <w:t>5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DE61C3">
        <w:rPr>
          <w:rFonts w:ascii="Tahoma" w:hAnsi="Tahoma" w:cs="Tahoma"/>
          <w:b/>
          <w:bCs/>
          <w:sz w:val="21"/>
          <w:szCs w:val="21"/>
        </w:rPr>
        <w:t>травня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DE61C3" w:rsidRPr="00DE61C3" w:rsidRDefault="001666DD" w:rsidP="00DE61C3">
      <w:pPr>
        <w:tabs>
          <w:tab w:val="left" w:pos="10347"/>
        </w:tabs>
        <w:ind w:right="-1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DE61C3" w:rsidRPr="00DE61C3">
        <w:rPr>
          <w:rFonts w:ascii="Tahoma" w:hAnsi="Tahoma" w:cs="Tahoma"/>
          <w:b/>
          <w:sz w:val="21"/>
          <w:szCs w:val="21"/>
        </w:rPr>
        <w:t>з організаційно-методичної допомоги щодо розробки та впровадження медичної інформаційної системи «ВІЛ-інфекція в Україні» на національному рівні</w:t>
      </w:r>
      <w:r w:rsidR="00DE61C3">
        <w:rPr>
          <w:rFonts w:ascii="Tahoma" w:hAnsi="Tahoma" w:cs="Tahoma"/>
          <w:b/>
          <w:sz w:val="21"/>
          <w:szCs w:val="21"/>
        </w:rPr>
        <w:t>,</w:t>
      </w:r>
      <w:r w:rsidR="00DE61C3" w:rsidRPr="00DE61C3">
        <w:rPr>
          <w:rFonts w:ascii="Tahoma" w:hAnsi="Tahoma" w:cs="Tahoma"/>
          <w:b/>
          <w:sz w:val="21"/>
          <w:szCs w:val="21"/>
        </w:rPr>
        <w:t xml:space="preserve"> в рамках проекту «Доступ спільнот до послуг з догляду та лікування ВІЛ через зміцнення систем охорони здоров’я» (ACCESS)</w:t>
      </w:r>
    </w:p>
    <w:p w:rsidR="00593A33" w:rsidRPr="00DE61C3" w:rsidRDefault="00593A33" w:rsidP="00DE61C3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26316E" w:rsidRDefault="0026316E" w:rsidP="00593A33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DE61C3" w:rsidRPr="00DE61C3" w:rsidRDefault="00DE61C3" w:rsidP="00DE61C3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E61C3">
        <w:rPr>
          <w:rFonts w:ascii="Tahoma" w:hAnsi="Tahoma" w:cs="Tahoma"/>
          <w:sz w:val="21"/>
          <w:szCs w:val="21"/>
        </w:rPr>
        <w:t>Надавач послуг з організаційно-методичної допомоги щодо розробки та впровадження медичної інформаційної системи «ВІЛ-інфекція в Україні» на національному рівні надає такі послуги:</w:t>
      </w:r>
    </w:p>
    <w:p w:rsidR="00DE61C3" w:rsidRDefault="00DE61C3" w:rsidP="00DE61C3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DE61C3" w:rsidRPr="00DE61C3" w:rsidRDefault="00DE61C3" w:rsidP="00DE61C3">
      <w:pPr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1. </w:t>
      </w:r>
      <w:r w:rsidRPr="00DE61C3">
        <w:rPr>
          <w:rFonts w:ascii="Tahoma" w:hAnsi="Tahoma" w:cs="Tahoma"/>
          <w:sz w:val="21"/>
          <w:szCs w:val="21"/>
        </w:rPr>
        <w:t xml:space="preserve">Інформує фахівців </w:t>
      </w:r>
      <w:r>
        <w:rPr>
          <w:rFonts w:ascii="Tahoma" w:hAnsi="Tahoma" w:cs="Tahoma"/>
          <w:sz w:val="21"/>
          <w:szCs w:val="21"/>
        </w:rPr>
        <w:t xml:space="preserve">ВБО «Всеукраїнська мережа ЛЖВ» </w:t>
      </w:r>
      <w:r w:rsidRPr="00DE61C3">
        <w:rPr>
          <w:rFonts w:ascii="Tahoma" w:hAnsi="Tahoma" w:cs="Tahoma"/>
          <w:sz w:val="21"/>
          <w:szCs w:val="21"/>
        </w:rPr>
        <w:t>з питань Державної політики інформатизації системи охорони здоров'я</w:t>
      </w:r>
      <w:r>
        <w:rPr>
          <w:rFonts w:ascii="Tahoma" w:hAnsi="Tahoma" w:cs="Tahoma"/>
          <w:sz w:val="21"/>
          <w:szCs w:val="21"/>
        </w:rPr>
        <w:t>.</w:t>
      </w:r>
    </w:p>
    <w:p w:rsidR="00DE61C3" w:rsidRPr="00DE61C3" w:rsidRDefault="00DE61C3" w:rsidP="00DE61C3">
      <w:pPr>
        <w:spacing w:after="0" w:line="240" w:lineRule="auto"/>
        <w:ind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2. </w:t>
      </w:r>
      <w:r w:rsidRPr="00DE61C3">
        <w:rPr>
          <w:rFonts w:ascii="Tahoma" w:hAnsi="Tahoma" w:cs="Tahoma"/>
          <w:sz w:val="21"/>
          <w:szCs w:val="21"/>
        </w:rPr>
        <w:t>Консультує з питань створення та/або удосконалення нормативно-правової бази щодо розробки та впровадження інформаційної системи моніторингу ВІЛ-інфекції на національному рівні</w:t>
      </w:r>
      <w:r>
        <w:rPr>
          <w:rFonts w:ascii="Tahoma" w:hAnsi="Tahoma" w:cs="Tahoma"/>
          <w:sz w:val="21"/>
          <w:szCs w:val="21"/>
        </w:rPr>
        <w:t>.</w:t>
      </w:r>
    </w:p>
    <w:p w:rsidR="003C4E4E" w:rsidRPr="000F692D" w:rsidRDefault="00F05BD8" w:rsidP="00F05BD8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0F692D">
        <w:rPr>
          <w:rFonts w:ascii="Tahoma" w:hAnsi="Tahoma" w:cs="Tahoma"/>
          <w:sz w:val="21"/>
          <w:szCs w:val="21"/>
          <w:lang w:val="uk-UA"/>
        </w:rPr>
        <w:t xml:space="preserve"> </w:t>
      </w: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DE61C3" w:rsidRPr="00DE61C3" w:rsidRDefault="00DE61C3" w:rsidP="00DE61C3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 w:rsidRPr="00DE61C3">
        <w:rPr>
          <w:rFonts w:ascii="Tahoma" w:hAnsi="Tahoma" w:cs="Tahoma"/>
          <w:color w:val="000000"/>
          <w:sz w:val="22"/>
          <w:szCs w:val="22"/>
          <w:lang w:val="uk-UA"/>
        </w:rPr>
        <w:t>вища технічна освіта;</w:t>
      </w:r>
    </w:p>
    <w:p w:rsidR="00DE61C3" w:rsidRPr="00DE61C3" w:rsidRDefault="00DE61C3" w:rsidP="00DE61C3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color w:val="000000"/>
          <w:sz w:val="22"/>
          <w:szCs w:val="22"/>
          <w:lang w:val="uk-UA"/>
        </w:rPr>
      </w:pPr>
      <w:r w:rsidRPr="00DE61C3">
        <w:rPr>
          <w:rFonts w:ascii="Tahoma" w:hAnsi="Tahoma" w:cs="Tahoma"/>
          <w:color w:val="000000"/>
          <w:sz w:val="22"/>
          <w:szCs w:val="22"/>
          <w:lang w:val="uk-UA"/>
        </w:rPr>
        <w:t>досвід роботи у сфері інформатизації не менше 10 років;</w:t>
      </w:r>
    </w:p>
    <w:p w:rsidR="00DE61C3" w:rsidRPr="00DE61C3" w:rsidRDefault="00DE61C3" w:rsidP="00DE61C3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color w:val="000000"/>
          <w:sz w:val="22"/>
          <w:szCs w:val="22"/>
          <w:lang w:val="uk-UA"/>
        </w:rPr>
      </w:pPr>
      <w:r w:rsidRPr="00DE61C3">
        <w:rPr>
          <w:rFonts w:ascii="Tahoma" w:hAnsi="Tahoma" w:cs="Tahoma"/>
          <w:color w:val="000000"/>
          <w:sz w:val="22"/>
          <w:szCs w:val="22"/>
          <w:lang w:val="uk-UA"/>
        </w:rPr>
        <w:t>знання нормативно-правової бази щодо впровадження інформаційних систем на рівні центральних органів виконавчої влади;</w:t>
      </w:r>
    </w:p>
    <w:p w:rsidR="00DE61C3" w:rsidRPr="00DE61C3" w:rsidRDefault="00DE61C3" w:rsidP="00DE61C3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color w:val="000000"/>
          <w:sz w:val="22"/>
          <w:szCs w:val="22"/>
          <w:lang w:val="uk-UA"/>
        </w:rPr>
      </w:pPr>
      <w:r w:rsidRPr="00DE61C3">
        <w:rPr>
          <w:rFonts w:ascii="Tahoma" w:hAnsi="Tahoma" w:cs="Tahoma"/>
          <w:color w:val="000000"/>
          <w:sz w:val="22"/>
          <w:szCs w:val="22"/>
          <w:lang w:val="uk-UA"/>
        </w:rPr>
        <w:t>вільне володіння письмовою та усною українською/російською мовами.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DE61C3">
        <w:rPr>
          <w:rFonts w:ascii="Tahoma" w:hAnsi="Tahoma" w:cs="Tahoma"/>
          <w:color w:val="000000"/>
          <w:sz w:val="21"/>
          <w:szCs w:val="21"/>
          <w:lang w:val="uk-UA"/>
        </w:rPr>
        <w:t>15 червня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DE61C3">
        <w:rPr>
          <w:rFonts w:ascii="Tahoma" w:hAnsi="Tahoma" w:cs="Tahoma"/>
          <w:sz w:val="21"/>
          <w:szCs w:val="21"/>
          <w:lang w:val="uk-UA"/>
        </w:rPr>
        <w:t>20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DE61C3">
        <w:rPr>
          <w:rFonts w:ascii="Tahoma" w:hAnsi="Tahoma" w:cs="Tahoma"/>
          <w:sz w:val="21"/>
          <w:szCs w:val="21"/>
          <w:lang w:val="uk-UA"/>
        </w:rPr>
        <w:t>грудня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9C1BA9" w:rsidRDefault="00E95CCE" w:rsidP="00DE61C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E61C3">
        <w:rPr>
          <w:rFonts w:ascii="Tahoma" w:hAnsi="Tahoma" w:cs="Tahoma"/>
          <w:sz w:val="21"/>
          <w:szCs w:val="21"/>
        </w:rPr>
        <w:lastRenderedPageBreak/>
        <w:t xml:space="preserve">Якщо учасник ФОП необхідно надати такі реєстраційні документи: </w:t>
      </w:r>
      <w:r w:rsidR="00AA6A3D" w:rsidRPr="00DE61C3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DE61C3" w:rsidRPr="00DE61C3">
        <w:rPr>
          <w:rFonts w:ascii="Tahoma" w:hAnsi="Tahoma" w:cs="Tahoma"/>
          <w:sz w:val="21"/>
          <w:szCs w:val="21"/>
        </w:rPr>
        <w:t xml:space="preserve"> та Свідоцтва про с</w:t>
      </w:r>
      <w:r w:rsidR="00E47A75">
        <w:rPr>
          <w:rFonts w:ascii="Tahoma" w:hAnsi="Tahoma" w:cs="Tahoma"/>
          <w:sz w:val="21"/>
          <w:szCs w:val="21"/>
        </w:rPr>
        <w:t>плату єдиного податку або витяг</w:t>
      </w:r>
      <w:r w:rsidR="00DE61C3" w:rsidRPr="00DE61C3">
        <w:rPr>
          <w:rFonts w:ascii="Tahoma" w:hAnsi="Tahoma" w:cs="Tahoma"/>
          <w:sz w:val="21"/>
          <w:szCs w:val="21"/>
        </w:rPr>
        <w:t xml:space="preserve"> з реєстр</w:t>
      </w:r>
      <w:r w:rsidR="00E47A75">
        <w:rPr>
          <w:rFonts w:ascii="Tahoma" w:hAnsi="Tahoma" w:cs="Tahoma"/>
          <w:sz w:val="21"/>
          <w:szCs w:val="21"/>
        </w:rPr>
        <w:t>у</w:t>
      </w:r>
      <w:bookmarkStart w:id="0" w:name="_GoBack"/>
      <w:bookmarkEnd w:id="0"/>
      <w:r w:rsidR="00DE61C3" w:rsidRPr="00DE61C3">
        <w:rPr>
          <w:rFonts w:ascii="Tahoma" w:hAnsi="Tahoma" w:cs="Tahoma"/>
          <w:sz w:val="21"/>
          <w:szCs w:val="21"/>
        </w:rPr>
        <w:t xml:space="preserve"> </w:t>
      </w:r>
      <w:r w:rsidR="00DE61C3">
        <w:rPr>
          <w:rFonts w:ascii="Tahoma" w:hAnsi="Tahoma" w:cs="Tahoma"/>
          <w:sz w:val="21"/>
          <w:szCs w:val="21"/>
        </w:rPr>
        <w:t>платників єдиного</w:t>
      </w:r>
      <w:r w:rsidR="00EA0247">
        <w:rPr>
          <w:rFonts w:ascii="Tahoma" w:hAnsi="Tahoma" w:cs="Tahoma"/>
          <w:sz w:val="21"/>
          <w:szCs w:val="21"/>
        </w:rPr>
        <w:t xml:space="preserve"> податку</w:t>
      </w:r>
      <w:r w:rsidR="00DE61C3">
        <w:rPr>
          <w:rFonts w:ascii="Tahoma" w:hAnsi="Tahoma" w:cs="Tahoma"/>
          <w:sz w:val="21"/>
          <w:szCs w:val="21"/>
        </w:rPr>
        <w:t>.</w:t>
      </w:r>
    </w:p>
    <w:p w:rsidR="00DE61C3" w:rsidRPr="00DE61C3" w:rsidRDefault="00DE61C3" w:rsidP="00DE61C3">
      <w:pPr>
        <w:pStyle w:val="a5"/>
        <w:spacing w:after="0" w:line="240" w:lineRule="auto"/>
        <w:ind w:left="644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140705">
      <w:pPr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DE61C3" w:rsidRPr="00DE61C3">
        <w:rPr>
          <w:rFonts w:ascii="Tahoma" w:hAnsi="Tahoma" w:cs="Tahoma"/>
          <w:b/>
          <w:sz w:val="21"/>
          <w:szCs w:val="21"/>
        </w:rPr>
        <w:t>з організаційно-методичної допомоги щодо розробки та впровадження медичної інформаційної системи «ВІЛ-інфекція в Україні» на національному рівні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593A33">
        <w:rPr>
          <w:rFonts w:ascii="Tahoma" w:hAnsi="Tahoma" w:cs="Tahoma"/>
          <w:sz w:val="21"/>
          <w:szCs w:val="21"/>
        </w:rPr>
        <w:t>2</w:t>
      </w:r>
      <w:r w:rsidR="00DE61C3">
        <w:rPr>
          <w:rFonts w:ascii="Tahoma" w:hAnsi="Tahoma" w:cs="Tahoma"/>
          <w:sz w:val="21"/>
          <w:szCs w:val="21"/>
        </w:rPr>
        <w:t xml:space="preserve">5 травня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DE61C3">
        <w:rPr>
          <w:rFonts w:ascii="Tahoma" w:hAnsi="Tahoma" w:cs="Tahoma"/>
          <w:sz w:val="21"/>
          <w:szCs w:val="21"/>
          <w:lang w:val="ru-RU"/>
        </w:rPr>
        <w:t xml:space="preserve">08 </w:t>
      </w:r>
      <w:proofErr w:type="spellStart"/>
      <w:r w:rsidR="00DE61C3">
        <w:rPr>
          <w:rFonts w:ascii="Tahoma" w:hAnsi="Tahoma" w:cs="Tahoma"/>
          <w:sz w:val="21"/>
          <w:szCs w:val="21"/>
          <w:lang w:val="ru-RU"/>
        </w:rPr>
        <w:t>червня</w:t>
      </w:r>
      <w:proofErr w:type="spellEnd"/>
      <w:r w:rsidR="00DE61C3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E47A75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5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7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4"/>
  </w:num>
  <w:num w:numId="19">
    <w:abstractNumId w:val="13"/>
  </w:num>
  <w:num w:numId="20">
    <w:abstractNumId w:val="8"/>
  </w:num>
  <w:num w:numId="21">
    <w:abstractNumId w:val="22"/>
  </w:num>
  <w:num w:numId="22">
    <w:abstractNumId w:val="23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6"/>
  </w:num>
  <w:num w:numId="34">
    <w:abstractNumId w:val="25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0F692D"/>
    <w:rsid w:val="00140705"/>
    <w:rsid w:val="00142587"/>
    <w:rsid w:val="001666DD"/>
    <w:rsid w:val="0026316E"/>
    <w:rsid w:val="002F59DF"/>
    <w:rsid w:val="00323A81"/>
    <w:rsid w:val="0033481D"/>
    <w:rsid w:val="003C4E4E"/>
    <w:rsid w:val="003C6258"/>
    <w:rsid w:val="003D7B2B"/>
    <w:rsid w:val="003F09B0"/>
    <w:rsid w:val="00417427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A6A3D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DE61C3"/>
    <w:rsid w:val="00E35D36"/>
    <w:rsid w:val="00E47A75"/>
    <w:rsid w:val="00E627A0"/>
    <w:rsid w:val="00E95CCE"/>
    <w:rsid w:val="00EA0247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2205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42</cp:revision>
  <cp:lastPrinted>2015-05-25T08:12:00Z</cp:lastPrinted>
  <dcterms:created xsi:type="dcterms:W3CDTF">2013-01-28T09:45:00Z</dcterms:created>
  <dcterms:modified xsi:type="dcterms:W3CDTF">2015-05-25T08:14:00Z</dcterms:modified>
</cp:coreProperties>
</file>